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EA3724" w:rsidRPr="00EA3724">
        <w:rPr>
          <w:b/>
        </w:rPr>
        <w:t xml:space="preserve"> </w:t>
      </w:r>
      <w:r w:rsidR="00EA3724">
        <w:rPr>
          <w:b/>
        </w:rPr>
        <w:t>мемориал Геннадия Забелина и Берты Пановой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Pr="00123F90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200</w:t>
      </w:r>
      <w:r w:rsidR="00EA3724">
        <w:rPr>
          <w:b/>
          <w:sz w:val="24"/>
          <w:szCs w:val="24"/>
          <w:u w:val="thick" w:color="000000"/>
        </w:rPr>
        <w:t>8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2A4294"/>
    <w:rsid w:val="004E2EED"/>
    <w:rsid w:val="0085028E"/>
    <w:rsid w:val="00EA3724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3</cp:revision>
  <dcterms:created xsi:type="dcterms:W3CDTF">2016-08-23T09:21:00Z</dcterms:created>
  <dcterms:modified xsi:type="dcterms:W3CDTF">2016-10-21T09:30:00Z</dcterms:modified>
</cp:coreProperties>
</file>